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6820"/>
        </w:tabs>
        <w:jc w:val="both"/>
        <w:rPr>
          <w:rFonts w:hint="eastAsia" w:ascii="宋体" w:hAnsi="宋体" w:eastAsia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宋体" w:hAnsi="宋体"/>
          <w:b w:val="0"/>
          <w:bCs w:val="0"/>
          <w:sz w:val="30"/>
          <w:szCs w:val="30"/>
          <w:lang w:val="en-US" w:eastAsia="zh-CN"/>
        </w:rPr>
        <w:t>1</w:t>
      </w:r>
    </w:p>
    <w:p>
      <w:pPr>
        <w:tabs>
          <w:tab w:val="left" w:pos="6820"/>
        </w:tabs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安徽省建筑施工特种作业人员</w:t>
      </w:r>
      <w:r>
        <w:rPr>
          <w:rFonts w:hint="eastAsia" w:ascii="宋体" w:hAnsi="宋体" w:cs="宋体"/>
          <w:b/>
          <w:kern w:val="0"/>
          <w:sz w:val="32"/>
          <w:szCs w:val="32"/>
        </w:rPr>
        <w:t>操作资格证书</w:t>
      </w:r>
      <w:r>
        <w:rPr>
          <w:rFonts w:hint="eastAsia" w:ascii="宋体" w:hAnsi="宋体"/>
          <w:b/>
          <w:bCs/>
          <w:sz w:val="32"/>
          <w:szCs w:val="32"/>
        </w:rPr>
        <w:t>延期申请表</w:t>
      </w:r>
    </w:p>
    <w:tbl>
      <w:tblPr>
        <w:tblStyle w:val="5"/>
        <w:tblpPr w:leftFromText="180" w:rightFromText="180" w:vertAnchor="text" w:horzAnchor="page" w:tblpX="1231" w:tblpY="67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3704"/>
        <w:gridCol w:w="162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11" w:hRule="atLeast"/>
        </w:trPr>
        <w:tc>
          <w:tcPr>
            <w:tcW w:w="209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申请人姓名</w:t>
            </w:r>
          </w:p>
        </w:tc>
        <w:tc>
          <w:tcPr>
            <w:tcW w:w="5328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(粘贴一张）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9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5328" w:type="dxa"/>
            <w:gridSpan w:val="2"/>
            <w:tcBorders>
              <w:right w:val="nil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09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工种名称</w:t>
            </w:r>
          </w:p>
        </w:tc>
        <w:tc>
          <w:tcPr>
            <w:tcW w:w="5328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09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操作证书编号</w:t>
            </w:r>
          </w:p>
        </w:tc>
        <w:tc>
          <w:tcPr>
            <w:tcW w:w="5328" w:type="dxa"/>
            <w:gridSpan w:val="2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9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用人单位</w:t>
            </w:r>
          </w:p>
        </w:tc>
        <w:tc>
          <w:tcPr>
            <w:tcW w:w="3704" w:type="dxa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话</w:t>
            </w:r>
          </w:p>
        </w:tc>
        <w:tc>
          <w:tcPr>
            <w:tcW w:w="2055" w:type="dxa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09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7383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exact"/>
        </w:trPr>
        <w:tc>
          <w:tcPr>
            <w:tcW w:w="209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近两年从事本工种作业主要项目名称、以及是否发生责任事故</w:t>
            </w:r>
          </w:p>
        </w:tc>
        <w:tc>
          <w:tcPr>
            <w:tcW w:w="7383" w:type="dxa"/>
            <w:gridSpan w:val="3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exact"/>
        </w:trPr>
        <w:tc>
          <w:tcPr>
            <w:tcW w:w="209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考核工作机构意见</w:t>
            </w:r>
          </w:p>
        </w:tc>
        <w:tc>
          <w:tcPr>
            <w:tcW w:w="7383" w:type="dxa"/>
            <w:gridSpan w:val="3"/>
            <w:vAlign w:val="top"/>
          </w:tcPr>
          <w:p>
            <w:pPr>
              <w:spacing w:line="440" w:lineRule="exact"/>
              <w:ind w:left="4760" w:hanging="4760" w:hangingChars="17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理论考试成绩：                    </w:t>
            </w:r>
          </w:p>
          <w:p>
            <w:pPr>
              <w:spacing w:line="440" w:lineRule="exact"/>
              <w:ind w:left="4760" w:hanging="4760" w:hangingChars="17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考核意见：                        </w:t>
            </w:r>
          </w:p>
          <w:p>
            <w:pPr>
              <w:spacing w:line="440" w:lineRule="exact"/>
              <w:ind w:left="4760" w:hanging="4760" w:hangingChars="17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exact"/>
        </w:trPr>
        <w:tc>
          <w:tcPr>
            <w:tcW w:w="209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地级市建设行政主管部门初审意见</w:t>
            </w:r>
          </w:p>
        </w:tc>
        <w:tc>
          <w:tcPr>
            <w:tcW w:w="7383" w:type="dxa"/>
            <w:gridSpan w:val="3"/>
            <w:vAlign w:val="top"/>
          </w:tcPr>
          <w:p>
            <w:pPr>
              <w:spacing w:line="440" w:lineRule="exact"/>
              <w:ind w:firstLine="4760" w:firstLineChars="17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exact"/>
        </w:trPr>
        <w:tc>
          <w:tcPr>
            <w:tcW w:w="209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厅安全办审核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7383" w:type="dxa"/>
            <w:gridSpan w:val="3"/>
            <w:vAlign w:val="top"/>
          </w:tcPr>
          <w:p>
            <w:pPr>
              <w:spacing w:line="440" w:lineRule="exact"/>
              <w:ind w:firstLine="4760" w:firstLineChars="17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exact"/>
        </w:trPr>
        <w:tc>
          <w:tcPr>
            <w:tcW w:w="209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8"/>
                <w:szCs w:val="28"/>
              </w:rPr>
              <w:t>厅领导审批意见</w:t>
            </w:r>
          </w:p>
        </w:tc>
        <w:tc>
          <w:tcPr>
            <w:tcW w:w="7383" w:type="dxa"/>
            <w:gridSpan w:val="3"/>
            <w:vAlign w:val="top"/>
          </w:tcPr>
          <w:p>
            <w:pPr>
              <w:spacing w:line="440" w:lineRule="exact"/>
              <w:ind w:firstLine="4760" w:firstLineChars="17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年  月  日</w:t>
            </w:r>
          </w:p>
        </w:tc>
      </w:tr>
    </w:tbl>
    <w:p>
      <w:pPr>
        <w:rPr>
          <w:rFonts w:hint="eastAsia" w:ascii="宋体" w:hAnsi="宋体" w:cs="宋体" w:eastAsiaTheme="minorEastAsia"/>
          <w:spacing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134" w:right="1080" w:bottom="850" w:left="10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墨字體">
    <w:panose1 w:val="02010609010101010101"/>
    <w:charset w:val="88"/>
    <w:family w:val="auto"/>
    <w:pitch w:val="default"/>
    <w:sig w:usb0="80000001" w:usb1="28091800" w:usb2="00000016" w:usb3="00000000" w:csb0="00100000" w:csb1="00000000"/>
  </w:font>
  <w:font w:name="華康行書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硬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804D9"/>
    <w:rsid w:val="00146EA6"/>
    <w:rsid w:val="01190C9E"/>
    <w:rsid w:val="23FC3261"/>
    <w:rsid w:val="29AA3E05"/>
    <w:rsid w:val="36B274D4"/>
    <w:rsid w:val="42DF2812"/>
    <w:rsid w:val="4B670D38"/>
    <w:rsid w:val="59D804D9"/>
    <w:rsid w:val="68B02352"/>
    <w:rsid w:val="6A154CA1"/>
    <w:rsid w:val="6BDD14A3"/>
    <w:rsid w:val="770F59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2017-03-06T09:54:00Z</dcterms:created>
  <dc:creator>Administrator</dc:creator>
  <cp:lastModifiedBy>Administrator</cp:lastModifiedBy>
  <cp:lastPrinted>2017-06-06T03:06:00Z</cp:lastPrinted>
  <dcterms:modified xsi:type="dcterms:W3CDTF">2017-06-06T09:32:56Z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2052-10.1.0.5575</vt:lpwstr>
  </property>
</Properties>
</file>